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3" w:rsidRPr="008A73E6" w:rsidRDefault="00A73C23" w:rsidP="00A0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E6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A05F5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A05F5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28.12.2015 № 146-ОЗ «О бесплатном предоставлении земельных участков в собственность граждан» </w:t>
      </w:r>
      <w:r w:rsidRPr="00A05F51">
        <w:rPr>
          <w:rFonts w:ascii="Times New Roman" w:hAnsi="Times New Roman" w:cs="Times New Roman"/>
          <w:sz w:val="24"/>
          <w:szCs w:val="24"/>
        </w:rPr>
        <w:br/>
        <w:t xml:space="preserve">(далее – Закон № 146-ОЗ), уполномоченный орган </w:t>
      </w:r>
      <w:r w:rsidRPr="00A05F51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после размещения перечня земельных участков на официальном сайте </w:t>
      </w:r>
      <w:r w:rsidR="00622068" w:rsidRPr="00A05F51">
        <w:rPr>
          <w:rFonts w:ascii="Times New Roman" w:eastAsia="Calibri" w:hAnsi="Times New Roman" w:cs="Times New Roman"/>
          <w:sz w:val="24"/>
          <w:szCs w:val="24"/>
        </w:rPr>
        <w:t>администрации Чунского района</w:t>
      </w:r>
      <w:r w:rsidRPr="00A05F51">
        <w:rPr>
          <w:rFonts w:ascii="Times New Roman" w:eastAsia="Calibri" w:hAnsi="Times New Roman" w:cs="Times New Roman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</w:t>
      </w:r>
      <w:proofErr w:type="gramEnd"/>
      <w:r w:rsidRPr="00A05F51">
        <w:rPr>
          <w:rFonts w:ascii="Times New Roman" w:eastAsia="Calibri" w:hAnsi="Times New Roman" w:cs="Times New Roman"/>
          <w:sz w:val="24"/>
          <w:szCs w:val="24"/>
        </w:rPr>
        <w:t xml:space="preserve">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 xml:space="preserve">Проведение выбора земельных участков осуществляется не ранее 20 рабочих дней со дня размещения перечня земельных участков на официальном сайте </w:t>
      </w:r>
      <w:r w:rsidR="00C4066B" w:rsidRPr="00A05F51">
        <w:rPr>
          <w:rFonts w:ascii="Times New Roman" w:eastAsia="Calibri" w:hAnsi="Times New Roman" w:cs="Times New Roman"/>
          <w:sz w:val="24"/>
          <w:szCs w:val="24"/>
        </w:rPr>
        <w:t>администрации Чунского района</w:t>
      </w:r>
      <w:r w:rsidRPr="00A05F51">
        <w:rPr>
          <w:rFonts w:ascii="Times New Roman" w:hAnsi="Times New Roman" w:cs="Times New Roman"/>
          <w:sz w:val="24"/>
          <w:szCs w:val="24"/>
        </w:rPr>
        <w:t>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51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площадь;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C4066B" w:rsidRPr="00A05F51" w:rsidRDefault="00C4066B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в собственность бесплатно указываются: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51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51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C4066B" w:rsidRPr="00A05F51" w:rsidRDefault="00C4066B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51">
        <w:rPr>
          <w:rFonts w:ascii="Times New Roman" w:hAnsi="Times New Roman" w:cs="Times New Roman"/>
          <w:sz w:val="24"/>
          <w:szCs w:val="24"/>
        </w:rPr>
        <w:lastRenderedPageBreak/>
        <w:t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A05F51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A73C23" w:rsidRPr="00A05F51" w:rsidRDefault="00A73C23" w:rsidP="00A0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F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A05F51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предварительном согласовании </w:t>
      </w:r>
      <w:r w:rsidRPr="00A05F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предоставления земельного участка осуществляется всеми членами многодетной семьи, достигшими возраста </w:t>
      </w:r>
      <w:r w:rsidRPr="00A05F51">
        <w:rPr>
          <w:rFonts w:ascii="Times New Roman" w:eastAsia="Calibri" w:hAnsi="Times New Roman" w:cs="Times New Roman"/>
          <w:sz w:val="24"/>
          <w:szCs w:val="24"/>
          <w:u w:val="single"/>
        </w:rPr>
        <w:br/>
        <w:t>14 лет.</w:t>
      </w:r>
    </w:p>
    <w:p w:rsidR="00622068" w:rsidRPr="00A05F51" w:rsidRDefault="00622068" w:rsidP="00622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A05F51">
        <w:rPr>
          <w:rFonts w:ascii="Times New Roman" w:hAnsi="Times New Roman" w:cs="Times New Roman"/>
          <w:b/>
          <w:sz w:val="24"/>
          <w:szCs w:val="24"/>
        </w:rPr>
        <w:t xml:space="preserve">еречень земельных участков, </w:t>
      </w:r>
    </w:p>
    <w:p w:rsidR="00622068" w:rsidRPr="00A05F51" w:rsidRDefault="00622068" w:rsidP="00622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51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A05F51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A05F51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в целях предоставления гражданам, имеющим право на предоставление земельных участков в собственность бесплатно и состоящим на учете в Веселовском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</w:t>
      </w:r>
    </w:p>
    <w:p w:rsidR="00622068" w:rsidRPr="00A05F51" w:rsidRDefault="00622068" w:rsidP="00622068">
      <w:pPr>
        <w:pStyle w:val="3"/>
        <w:spacing w:after="0"/>
        <w:jc w:val="center"/>
        <w:rPr>
          <w:b/>
          <w:sz w:val="24"/>
          <w:szCs w:val="24"/>
        </w:rPr>
      </w:pPr>
      <w:proofErr w:type="gramStart"/>
      <w:r w:rsidRPr="00A05F51">
        <w:rPr>
          <w:b/>
          <w:sz w:val="24"/>
          <w:szCs w:val="24"/>
        </w:rPr>
        <w:t>(утвержден распоряжением комитета администрации Чунского района по управлению муниципальным имуществом</w:t>
      </w:r>
      <w:proofErr w:type="gramEnd"/>
    </w:p>
    <w:p w:rsidR="00622068" w:rsidRPr="00A05F51" w:rsidRDefault="00622068" w:rsidP="006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5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C6BBA" w:rsidRPr="00A05F5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A05F51">
        <w:rPr>
          <w:rFonts w:ascii="Times New Roman" w:hAnsi="Times New Roman" w:cs="Times New Roman"/>
          <w:b/>
          <w:sz w:val="24"/>
          <w:szCs w:val="24"/>
        </w:rPr>
        <w:t>.0</w:t>
      </w:r>
      <w:r w:rsidR="002C6BBA" w:rsidRPr="00A05F5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05F51">
        <w:rPr>
          <w:rFonts w:ascii="Times New Roman" w:hAnsi="Times New Roman" w:cs="Times New Roman"/>
          <w:b/>
          <w:sz w:val="24"/>
          <w:szCs w:val="24"/>
        </w:rPr>
        <w:t>.202</w:t>
      </w:r>
      <w:r w:rsidR="003F08DB" w:rsidRPr="00A05F51">
        <w:rPr>
          <w:rFonts w:ascii="Times New Roman" w:hAnsi="Times New Roman" w:cs="Times New Roman"/>
          <w:b/>
          <w:sz w:val="24"/>
          <w:szCs w:val="24"/>
        </w:rPr>
        <w:t>4</w:t>
      </w:r>
      <w:r w:rsidRPr="00A05F51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C6BBA" w:rsidRPr="00A05F51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bookmarkStart w:id="0" w:name="_GoBack"/>
      <w:bookmarkEnd w:id="0"/>
      <w:r w:rsidRPr="00A05F51">
        <w:rPr>
          <w:rFonts w:ascii="Times New Roman" w:hAnsi="Times New Roman" w:cs="Times New Roman"/>
          <w:b/>
          <w:sz w:val="24"/>
          <w:szCs w:val="24"/>
        </w:rPr>
        <w:t>)</w:t>
      </w:r>
    </w:p>
    <w:p w:rsidR="00622068" w:rsidRPr="00A05F51" w:rsidRDefault="00622068" w:rsidP="00622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5F5F5F"/>
          <w:sz w:val="24"/>
          <w:szCs w:val="24"/>
        </w:rPr>
      </w:pPr>
    </w:p>
    <w:tbl>
      <w:tblPr>
        <w:tblW w:w="153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051"/>
        <w:gridCol w:w="1186"/>
        <w:gridCol w:w="2042"/>
        <w:gridCol w:w="1827"/>
        <w:gridCol w:w="1310"/>
        <w:gridCol w:w="1322"/>
        <w:gridCol w:w="1498"/>
        <w:gridCol w:w="3523"/>
      </w:tblGrid>
      <w:tr w:rsidR="00622068" w:rsidRPr="00A05F51" w:rsidTr="00A05F51">
        <w:trPr>
          <w:trHeight w:val="79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05F51">
              <w:rPr>
                <w:b/>
                <w:sz w:val="20"/>
              </w:rPr>
              <w:t>п</w:t>
            </w:r>
            <w:proofErr w:type="spellEnd"/>
            <w:proofErr w:type="gramEnd"/>
            <w:r w:rsidRPr="00A05F51">
              <w:rPr>
                <w:b/>
                <w:sz w:val="20"/>
              </w:rPr>
              <w:t>/</w:t>
            </w:r>
            <w:proofErr w:type="spellStart"/>
            <w:r w:rsidRPr="00A05F5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Местоположение (адрес),</w:t>
            </w:r>
          </w:p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кадастровый номер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Площадь, кв.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Территориальная зона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Вид разрешенного использования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Категория земель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Координаты земельного участка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b/>
                <w:sz w:val="20"/>
              </w:rPr>
            </w:pPr>
            <w:r w:rsidRPr="00A05F51">
              <w:rPr>
                <w:b/>
                <w:sz w:val="20"/>
              </w:rPr>
              <w:t>Информация об обеспеченности сетями инженерно-технического обеспечения, электрическими сетями</w:t>
            </w:r>
          </w:p>
        </w:tc>
      </w:tr>
      <w:tr w:rsidR="00622068" w:rsidRPr="00A05F51" w:rsidTr="00A05F51">
        <w:trPr>
          <w:trHeight w:val="127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proofErr w:type="gramStart"/>
            <w:r w:rsidRPr="00A05F51">
              <w:rPr>
                <w:sz w:val="20"/>
                <w:lang w:val="en-US"/>
              </w:rPr>
              <w:t>x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proofErr w:type="gramStart"/>
            <w:r w:rsidRPr="00A05F51">
              <w:rPr>
                <w:sz w:val="20"/>
                <w:lang w:val="en-US"/>
              </w:rPr>
              <w:t>y</w:t>
            </w:r>
            <w:proofErr w:type="gramEnd"/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</w:p>
        </w:tc>
      </w:tr>
      <w:tr w:rsidR="00622068" w:rsidRPr="00A05F51" w:rsidTr="00AB1637">
        <w:trPr>
          <w:trHeight w:val="37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Российская Федерация, Иркутская область, муниципальный район Чунский, сельское поселение Веселовское, поселок Веселый, улица Ленина, земельный участок 29, 38:21:040304:692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875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 xml:space="preserve">Зона индивидуального строительства </w:t>
            </w:r>
          </w:p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(ЖС-104)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Для индивидуального жилищного строительства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Земли населённых пунктов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790554.67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790555.61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790520.63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790519.69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790554.67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2222206.09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2222231.07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2222232.38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2222207.40</w:t>
            </w:r>
          </w:p>
          <w:p w:rsidR="00622068" w:rsidRPr="00A05F51" w:rsidRDefault="00622068" w:rsidP="00A05F51">
            <w:pPr>
              <w:pStyle w:val="ae"/>
              <w:rPr>
                <w:sz w:val="20"/>
                <w:lang w:val="en-US"/>
              </w:rPr>
            </w:pPr>
            <w:r w:rsidRPr="00A05F51">
              <w:rPr>
                <w:sz w:val="20"/>
                <w:lang w:val="en-US"/>
              </w:rPr>
              <w:t>2222206.09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2068" w:rsidRPr="00A05F51" w:rsidRDefault="00622068" w:rsidP="00A05F51">
            <w:pPr>
              <w:pStyle w:val="ae"/>
              <w:rPr>
                <w:sz w:val="20"/>
              </w:rPr>
            </w:pPr>
            <w:r w:rsidRPr="00A05F51">
              <w:rPr>
                <w:sz w:val="20"/>
              </w:rPr>
              <w:t>Сети инженерно-технического обеспечения (тепл</w:t>
            </w:r>
            <w:proofErr w:type="gramStart"/>
            <w:r w:rsidRPr="00A05F51">
              <w:rPr>
                <w:sz w:val="20"/>
              </w:rPr>
              <w:t>о-</w:t>
            </w:r>
            <w:proofErr w:type="gramEnd"/>
            <w:r w:rsidRPr="00A05F51">
              <w:rPr>
                <w:sz w:val="20"/>
              </w:rPr>
              <w:t xml:space="preserve">, </w:t>
            </w:r>
            <w:proofErr w:type="spellStart"/>
            <w:r w:rsidRPr="00A05F51">
              <w:rPr>
                <w:sz w:val="20"/>
              </w:rPr>
              <w:t>газо</w:t>
            </w:r>
            <w:proofErr w:type="spellEnd"/>
            <w:r w:rsidRPr="00A05F51">
              <w:rPr>
                <w:sz w:val="20"/>
              </w:rPr>
              <w:t xml:space="preserve">-, водоснабжения и водоотведения) отсутствуют. Подключение к электрическим сетям осуществляется в соответствии с Правилами технологического присоединения </w:t>
            </w:r>
            <w:proofErr w:type="spellStart"/>
            <w:r w:rsidRPr="00A05F51">
              <w:rPr>
                <w:sz w:val="20"/>
              </w:rPr>
              <w:t>энергопринимающих</w:t>
            </w:r>
            <w:proofErr w:type="spellEnd"/>
            <w:r w:rsidRPr="00A05F51">
              <w:rPr>
                <w:sz w:val="20"/>
              </w:rPr>
              <w:t xml:space="preserve"> устройств потребителей электрической энергии, а также объектов </w:t>
            </w:r>
            <w:proofErr w:type="spellStart"/>
            <w:r w:rsidRPr="00A05F51">
              <w:rPr>
                <w:sz w:val="20"/>
              </w:rPr>
              <w:t>электросетевого</w:t>
            </w:r>
            <w:proofErr w:type="spellEnd"/>
            <w:r w:rsidRPr="00A05F51">
              <w:rPr>
                <w:sz w:val="20"/>
              </w:rPr>
              <w:t xml:space="preserve"> хозяйства, принадлежащих сетевым организациям и иным лицам, к электрическим сетям, утвержденным постановлением Правительства Российской Федерации от 27 декабря 2004 года № 861</w:t>
            </w:r>
          </w:p>
        </w:tc>
      </w:tr>
    </w:tbl>
    <w:p w:rsidR="00622068" w:rsidRPr="00A05F51" w:rsidRDefault="00622068" w:rsidP="0050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66B" w:rsidRPr="00A05F51" w:rsidRDefault="00C406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91451" w:rsidRPr="00A05F51" w:rsidRDefault="00E41531" w:rsidP="00A7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Схема расположения земельн</w:t>
      </w:r>
      <w:r w:rsidR="005A59AD" w:rsidRPr="00A05F51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5A59AD" w:rsidRPr="00A05F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BC5E5A" w:rsidRPr="00A05F51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C4066B" w:rsidRPr="00A05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5E5A" w:rsidRPr="00A05F51">
        <w:rPr>
          <w:rFonts w:ascii="Times New Roman" w:eastAsia="Times New Roman" w:hAnsi="Times New Roman" w:cs="Times New Roman"/>
          <w:b/>
          <w:sz w:val="24"/>
          <w:szCs w:val="24"/>
        </w:rPr>
        <w:t>Веселый</w:t>
      </w:r>
      <w:proofErr w:type="gramEnd"/>
    </w:p>
    <w:p w:rsidR="00B927E9" w:rsidRPr="00A05F51" w:rsidRDefault="00E41531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407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87.45pt;margin-top:166.3pt;width:38.9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" filled="f" stroked="f" strokecolor="white [3212]">
            <v:textbox>
              <w:txbxContent>
                <w:p w:rsidR="00B927E9" w:rsidRPr="00B927E9" w:rsidRDefault="00B927E9" w:rsidP="00B927E9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F0407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Text Box 20" o:spid="_x0000_s1027" type="#_x0000_t202" style="position:absolute;left:0;text-align:left;margin-left:16.95pt;margin-top:193.65pt;width:38.9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" filled="f" stroked="f" strokecolor="white [3212]">
            <v:textbox>
              <w:txbxContent>
                <w:p w:rsidR="00B927E9" w:rsidRPr="00B927E9" w:rsidRDefault="00B927E9" w:rsidP="00B927E9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27E9" w:rsidRPr="00A05F51" w:rsidRDefault="00B927E9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7E9" w:rsidRPr="00A05F51" w:rsidRDefault="00DF0407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Надпись 7" o:spid="_x0000_s1029" type="#_x0000_t202" style="position:absolute;left:0;text-align:left;margin-left:391.65pt;margin-top:272.1pt;width:31pt;height:70.95pt;rotation:113673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" fillcolor="white [3201]" strokeweight=".5pt">
            <v:textbox style="layout-flow:vertical;mso-layout-flow-alt:bottom-to-top">
              <w:txbxContent>
                <w:p w:rsidR="00227ABA" w:rsidRDefault="00227ABA">
                  <w:r>
                    <w:t>ул. Ленина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Надпись 1" o:spid="_x0000_s1030" type="#_x0000_t202" style="position:absolute;left:0;text-align:left;margin-left:433.95pt;margin-top:160.65pt;width:70.95pt;height:22.85pt;rotation:-17583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" fillcolor="white [3201]" strokeweight=".5pt">
            <v:textbox>
              <w:txbxContent>
                <w:p w:rsidR="00227ABA" w:rsidRDefault="00227ABA">
                  <w:r>
                    <w:t>ул. Мира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Text Box 11" o:spid="_x0000_s1031" type="#_x0000_t202" style="position:absolute;left:0;text-align:left;margin-left:438.7pt;margin-top:190.05pt;width:70.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+z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" filled="f" stroked="f">
            <v:textbox>
              <w:txbxContent>
                <w:p w:rsidR="00E41531" w:rsidRDefault="005A59AD" w:rsidP="00E41531"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>ЗУ</w:t>
                  </w:r>
                  <w:proofErr w:type="gramStart"/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proofErr w:type="gramEnd"/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4066B" w:rsidRPr="00A05F5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43800" cy="5473568"/>
            <wp:effectExtent l="0" t="0" r="0" b="0"/>
            <wp:docPr id="6" name="Рисунок 6" descr="C:\Users\Admin\Downloads\2024-01-10_14-4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4-01-10_14-41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63" cy="54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AD" w:rsidRPr="00A05F51" w:rsidRDefault="00DF0407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Rectangle 26" o:spid="_x0000_s1032" style="position:absolute;left:0;text-align:left;margin-left:138.9pt;margin-top:13pt;width:65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" fillcolor="yellow" strokecolor="red" strokeweight="3pt"/>
        </w:pict>
      </w:r>
    </w:p>
    <w:p w:rsidR="005A59AD" w:rsidRPr="00A05F51" w:rsidRDefault="005A59AD" w:rsidP="005A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F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границы земельного участка в </w:t>
      </w:r>
      <w:r w:rsidR="00BC5E5A" w:rsidRPr="00A05F51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C4066B" w:rsidRPr="00A05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5E5A" w:rsidRPr="00A05F51">
        <w:rPr>
          <w:rFonts w:ascii="Times New Roman" w:eastAsia="Times New Roman" w:hAnsi="Times New Roman" w:cs="Times New Roman"/>
          <w:b/>
          <w:sz w:val="24"/>
          <w:szCs w:val="24"/>
        </w:rPr>
        <w:t>Веселый</w:t>
      </w:r>
      <w:proofErr w:type="gramEnd"/>
    </w:p>
    <w:sectPr w:rsidR="005A59AD" w:rsidRPr="00A05F51" w:rsidSect="009247CE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8F" w:rsidRDefault="000B4A8F" w:rsidP="00576459">
      <w:pPr>
        <w:spacing w:after="0" w:line="240" w:lineRule="auto"/>
      </w:pPr>
      <w:r>
        <w:separator/>
      </w:r>
    </w:p>
  </w:endnote>
  <w:endnote w:type="continuationSeparator" w:id="0">
    <w:p w:rsidR="000B4A8F" w:rsidRDefault="000B4A8F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8F" w:rsidRDefault="000B4A8F" w:rsidP="00576459">
      <w:pPr>
        <w:spacing w:after="0" w:line="240" w:lineRule="auto"/>
      </w:pPr>
      <w:r>
        <w:separator/>
      </w:r>
    </w:p>
  </w:footnote>
  <w:footnote w:type="continuationSeparator" w:id="0">
    <w:p w:rsidR="000B4A8F" w:rsidRDefault="000B4A8F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6EF"/>
    <w:rsid w:val="00002A43"/>
    <w:rsid w:val="00006D96"/>
    <w:rsid w:val="00021DBF"/>
    <w:rsid w:val="00054C4F"/>
    <w:rsid w:val="00085850"/>
    <w:rsid w:val="000970CD"/>
    <w:rsid w:val="000A3F9D"/>
    <w:rsid w:val="000B4A8F"/>
    <w:rsid w:val="000B6F34"/>
    <w:rsid w:val="000C5699"/>
    <w:rsid w:val="000F3A02"/>
    <w:rsid w:val="00151AB3"/>
    <w:rsid w:val="001D0411"/>
    <w:rsid w:val="00227ABA"/>
    <w:rsid w:val="00234D62"/>
    <w:rsid w:val="00250DAA"/>
    <w:rsid w:val="002826CE"/>
    <w:rsid w:val="00287AF0"/>
    <w:rsid w:val="002974A0"/>
    <w:rsid w:val="002B36EF"/>
    <w:rsid w:val="002C5A12"/>
    <w:rsid w:val="002C6BBA"/>
    <w:rsid w:val="002C7537"/>
    <w:rsid w:val="002D16A1"/>
    <w:rsid w:val="002D620D"/>
    <w:rsid w:val="002D71C6"/>
    <w:rsid w:val="002D7BEF"/>
    <w:rsid w:val="00322795"/>
    <w:rsid w:val="003515DF"/>
    <w:rsid w:val="0036040D"/>
    <w:rsid w:val="003671FE"/>
    <w:rsid w:val="003C407B"/>
    <w:rsid w:val="003F08DB"/>
    <w:rsid w:val="003F0C10"/>
    <w:rsid w:val="00403B66"/>
    <w:rsid w:val="00405FA2"/>
    <w:rsid w:val="00446217"/>
    <w:rsid w:val="00476788"/>
    <w:rsid w:val="004858FF"/>
    <w:rsid w:val="004866A1"/>
    <w:rsid w:val="00505F53"/>
    <w:rsid w:val="0053357E"/>
    <w:rsid w:val="00537974"/>
    <w:rsid w:val="00542227"/>
    <w:rsid w:val="00576459"/>
    <w:rsid w:val="00583760"/>
    <w:rsid w:val="005878ED"/>
    <w:rsid w:val="005A59AD"/>
    <w:rsid w:val="006049EF"/>
    <w:rsid w:val="00616BEE"/>
    <w:rsid w:val="00622068"/>
    <w:rsid w:val="00646CDF"/>
    <w:rsid w:val="006E7978"/>
    <w:rsid w:val="006F7FC5"/>
    <w:rsid w:val="007340F5"/>
    <w:rsid w:val="00735D43"/>
    <w:rsid w:val="00766793"/>
    <w:rsid w:val="00771E3C"/>
    <w:rsid w:val="00791171"/>
    <w:rsid w:val="007C4267"/>
    <w:rsid w:val="007D158D"/>
    <w:rsid w:val="007F4E3D"/>
    <w:rsid w:val="00844F8D"/>
    <w:rsid w:val="00856D11"/>
    <w:rsid w:val="008A73E6"/>
    <w:rsid w:val="008A7E27"/>
    <w:rsid w:val="008B442E"/>
    <w:rsid w:val="008E4D27"/>
    <w:rsid w:val="009247CE"/>
    <w:rsid w:val="009259FB"/>
    <w:rsid w:val="009415FB"/>
    <w:rsid w:val="00983EBB"/>
    <w:rsid w:val="009C04E8"/>
    <w:rsid w:val="009C2134"/>
    <w:rsid w:val="009D6B45"/>
    <w:rsid w:val="00A05F51"/>
    <w:rsid w:val="00A16207"/>
    <w:rsid w:val="00A37E3E"/>
    <w:rsid w:val="00A505FB"/>
    <w:rsid w:val="00A73C23"/>
    <w:rsid w:val="00AA7874"/>
    <w:rsid w:val="00AB0A81"/>
    <w:rsid w:val="00B13A2E"/>
    <w:rsid w:val="00B277BE"/>
    <w:rsid w:val="00B3081F"/>
    <w:rsid w:val="00B314E4"/>
    <w:rsid w:val="00B8784C"/>
    <w:rsid w:val="00B927E9"/>
    <w:rsid w:val="00BA3188"/>
    <w:rsid w:val="00BC5E5A"/>
    <w:rsid w:val="00BF3718"/>
    <w:rsid w:val="00BF6B20"/>
    <w:rsid w:val="00C178DD"/>
    <w:rsid w:val="00C22392"/>
    <w:rsid w:val="00C4066B"/>
    <w:rsid w:val="00C46B9D"/>
    <w:rsid w:val="00C623A2"/>
    <w:rsid w:val="00C91451"/>
    <w:rsid w:val="00CA0F75"/>
    <w:rsid w:val="00CB5958"/>
    <w:rsid w:val="00D60B77"/>
    <w:rsid w:val="00DA0CA6"/>
    <w:rsid w:val="00DB4673"/>
    <w:rsid w:val="00DB69D9"/>
    <w:rsid w:val="00DD3211"/>
    <w:rsid w:val="00DF0407"/>
    <w:rsid w:val="00E00C68"/>
    <w:rsid w:val="00E07248"/>
    <w:rsid w:val="00E41531"/>
    <w:rsid w:val="00E843C6"/>
    <w:rsid w:val="00EB2BAD"/>
    <w:rsid w:val="00EE3646"/>
    <w:rsid w:val="00F02CAD"/>
    <w:rsid w:val="00F06F8F"/>
    <w:rsid w:val="00F30F98"/>
    <w:rsid w:val="00F60556"/>
    <w:rsid w:val="00FA1E43"/>
    <w:rsid w:val="00FC4A70"/>
    <w:rsid w:val="00FC7397"/>
    <w:rsid w:val="00FD0736"/>
    <w:rsid w:val="00FE5208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0"/>
  </w:style>
  <w:style w:type="paragraph" w:styleId="1">
    <w:name w:val="heading 1"/>
    <w:basedOn w:val="a"/>
    <w:next w:val="a"/>
    <w:link w:val="10"/>
    <w:uiPriority w:val="9"/>
    <w:qFormat/>
    <w:rsid w:val="00151A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1A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a">
    <w:name w:val="Table Grid"/>
    <w:basedOn w:val="a1"/>
    <w:uiPriority w:val="59"/>
    <w:rsid w:val="00151A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51A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1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1AB3"/>
    <w:rPr>
      <w:color w:val="800080"/>
      <w:u w:val="single"/>
    </w:rPr>
  </w:style>
  <w:style w:type="paragraph" w:styleId="ae">
    <w:name w:val="Title"/>
    <w:basedOn w:val="a"/>
    <w:link w:val="af"/>
    <w:qFormat/>
    <w:rsid w:val="006220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6220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6220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0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054B-0ECE-4C68-8A50-7D13B7FC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RePack by Diakov</cp:lastModifiedBy>
  <cp:revision>12</cp:revision>
  <cp:lastPrinted>2018-05-08T04:24:00Z</cp:lastPrinted>
  <dcterms:created xsi:type="dcterms:W3CDTF">2024-01-10T06:30:00Z</dcterms:created>
  <dcterms:modified xsi:type="dcterms:W3CDTF">2024-03-14T01:14:00Z</dcterms:modified>
</cp:coreProperties>
</file>